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591" w:rsidRDefault="00192874" w:rsidP="00192874">
      <w:pPr>
        <w:rPr>
          <w:rFonts w:ascii="標楷體" w:eastAsia="標楷體"/>
          <w:sz w:val="40"/>
          <w:szCs w:val="40"/>
        </w:rPr>
      </w:pPr>
      <w:bookmarkStart w:id="0" w:name="_GoBack"/>
      <w:r w:rsidRPr="00192874">
        <w:rPr>
          <w:rFonts w:ascii="標楷體" w:eastAsia="標楷體" w:hint="eastAsia"/>
          <w:sz w:val="40"/>
          <w:szCs w:val="40"/>
        </w:rPr>
        <w:t>臺中市政府原住民事務委員會委員會議設置要點</w:t>
      </w:r>
      <w:r w:rsidR="008F1016" w:rsidRPr="008F1016">
        <w:rPr>
          <w:rFonts w:ascii="標楷體" w:eastAsia="標楷體" w:hint="eastAsia"/>
          <w:sz w:val="40"/>
          <w:szCs w:val="40"/>
        </w:rPr>
        <w:t>部分規定修正</w:t>
      </w:r>
      <w:r w:rsidRPr="00192874">
        <w:rPr>
          <w:rFonts w:ascii="標楷體" w:eastAsia="標楷體" w:hint="eastAsia"/>
          <w:sz w:val="40"/>
          <w:szCs w:val="40"/>
        </w:rPr>
        <w:t>對照表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815"/>
        <w:gridCol w:w="2815"/>
        <w:gridCol w:w="2666"/>
      </w:tblGrid>
      <w:tr w:rsidR="00192874" w:rsidTr="000E269A">
        <w:trPr>
          <w:jc w:val="center"/>
        </w:trPr>
        <w:tc>
          <w:tcPr>
            <w:tcW w:w="2815" w:type="dxa"/>
          </w:tcPr>
          <w:bookmarkEnd w:id="0"/>
          <w:p w:rsidR="00192874" w:rsidRPr="001B60E3" w:rsidRDefault="005F294C" w:rsidP="00D169E0">
            <w:pPr>
              <w:spacing w:line="46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修正名稱</w:t>
            </w:r>
          </w:p>
        </w:tc>
        <w:tc>
          <w:tcPr>
            <w:tcW w:w="2815" w:type="dxa"/>
          </w:tcPr>
          <w:p w:rsidR="00192874" w:rsidRPr="001B60E3" w:rsidRDefault="005F294C" w:rsidP="00D169E0">
            <w:pPr>
              <w:spacing w:line="46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現行名稱</w:t>
            </w:r>
          </w:p>
        </w:tc>
        <w:tc>
          <w:tcPr>
            <w:tcW w:w="2666" w:type="dxa"/>
          </w:tcPr>
          <w:p w:rsidR="00192874" w:rsidRPr="001B60E3" w:rsidRDefault="005F294C" w:rsidP="00D169E0">
            <w:pPr>
              <w:spacing w:line="460" w:lineRule="exact"/>
              <w:jc w:val="center"/>
              <w:rPr>
                <w:rFonts w:ascii="標楷體" w:eastAsia="標楷體"/>
                <w:szCs w:val="24"/>
              </w:rPr>
            </w:pPr>
            <w:r w:rsidRPr="001B60E3">
              <w:rPr>
                <w:rFonts w:ascii="標楷體" w:eastAsia="標楷體" w:hint="eastAsia"/>
                <w:szCs w:val="24"/>
              </w:rPr>
              <w:t>說明</w:t>
            </w:r>
          </w:p>
        </w:tc>
      </w:tr>
      <w:tr w:rsidR="001B60E3" w:rsidTr="000E269A">
        <w:trPr>
          <w:trHeight w:val="1305"/>
          <w:jc w:val="center"/>
        </w:trPr>
        <w:tc>
          <w:tcPr>
            <w:tcW w:w="2815" w:type="dxa"/>
          </w:tcPr>
          <w:p w:rsidR="001B60E3" w:rsidRPr="001B60E3" w:rsidRDefault="001B60E3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 w:rsidRPr="001B60E3">
              <w:rPr>
                <w:rFonts w:ascii="標楷體" w:eastAsia="標楷體" w:hint="eastAsia"/>
                <w:szCs w:val="24"/>
              </w:rPr>
              <w:t>臺中市政府原住民</w:t>
            </w:r>
            <w:r w:rsidRPr="00FE2160">
              <w:rPr>
                <w:rFonts w:ascii="標楷體" w:eastAsia="標楷體" w:hint="eastAsia"/>
                <w:szCs w:val="24"/>
                <w:u w:val="single"/>
              </w:rPr>
              <w:t>族</w:t>
            </w:r>
            <w:r w:rsidRPr="001B60E3">
              <w:rPr>
                <w:rFonts w:ascii="標楷體" w:eastAsia="標楷體" w:hint="eastAsia"/>
                <w:szCs w:val="24"/>
              </w:rPr>
              <w:t>事務委員會委員會議設置要點</w:t>
            </w:r>
          </w:p>
        </w:tc>
        <w:tc>
          <w:tcPr>
            <w:tcW w:w="2815" w:type="dxa"/>
          </w:tcPr>
          <w:p w:rsidR="001B60E3" w:rsidRPr="001B60E3" w:rsidRDefault="001B60E3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 w:rsidRPr="001B60E3">
              <w:rPr>
                <w:rFonts w:ascii="標楷體" w:eastAsia="標楷體" w:hint="eastAsia"/>
                <w:szCs w:val="24"/>
              </w:rPr>
              <w:t>臺中市政府原住民事務委員會委員會議設置要點</w:t>
            </w:r>
          </w:p>
        </w:tc>
        <w:tc>
          <w:tcPr>
            <w:tcW w:w="2666" w:type="dxa"/>
          </w:tcPr>
          <w:p w:rsidR="001B60E3" w:rsidRDefault="005F294C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 w:rsidRPr="005F294C">
              <w:rPr>
                <w:rFonts w:ascii="標楷體" w:eastAsia="標楷體" w:hint="eastAsia"/>
                <w:szCs w:val="24"/>
              </w:rPr>
              <w:t>依據中華民國103年7月3日臺中市政府府授法規字第 1030123531號令修正發布名稱為</w:t>
            </w:r>
          </w:p>
          <w:p w:rsidR="005F294C" w:rsidRPr="001B60E3" w:rsidRDefault="005F294C" w:rsidP="00D169E0">
            <w:pPr>
              <w:spacing w:line="460" w:lineRule="exact"/>
              <w:jc w:val="both"/>
              <w:rPr>
                <w:rFonts w:ascii="標楷體" w:eastAsia="標楷體"/>
                <w:szCs w:val="24"/>
              </w:rPr>
            </w:pPr>
            <w:r w:rsidRPr="005F294C">
              <w:rPr>
                <w:rFonts w:ascii="標楷體" w:eastAsia="標楷體" w:hint="eastAsia"/>
                <w:szCs w:val="24"/>
              </w:rPr>
              <w:t>「臺中市政府原住民族事務委員會組織規程」，應配合修正機關全銜</w:t>
            </w:r>
            <w:r>
              <w:rPr>
                <w:rFonts w:ascii="標楷體" w:eastAsia="標楷體" w:hint="eastAsia"/>
                <w:szCs w:val="24"/>
              </w:rPr>
              <w:t>。</w:t>
            </w:r>
          </w:p>
        </w:tc>
      </w:tr>
      <w:tr w:rsidR="005F294C" w:rsidTr="000E269A">
        <w:trPr>
          <w:trHeight w:val="419"/>
          <w:jc w:val="center"/>
        </w:trPr>
        <w:tc>
          <w:tcPr>
            <w:tcW w:w="2815" w:type="dxa"/>
          </w:tcPr>
          <w:p w:rsidR="005F294C" w:rsidRPr="001B60E3" w:rsidRDefault="005F294C" w:rsidP="00D169E0">
            <w:pPr>
              <w:spacing w:line="460" w:lineRule="exact"/>
              <w:jc w:val="center"/>
              <w:rPr>
                <w:rFonts w:ascii="標楷體" w:eastAsia="標楷體"/>
                <w:szCs w:val="24"/>
              </w:rPr>
            </w:pPr>
            <w:r w:rsidRPr="001B60E3">
              <w:rPr>
                <w:rFonts w:ascii="標楷體" w:eastAsia="標楷體" w:hint="eastAsia"/>
                <w:szCs w:val="24"/>
              </w:rPr>
              <w:t>修正條文</w:t>
            </w:r>
          </w:p>
        </w:tc>
        <w:tc>
          <w:tcPr>
            <w:tcW w:w="2815" w:type="dxa"/>
          </w:tcPr>
          <w:p w:rsidR="005F294C" w:rsidRPr="001B60E3" w:rsidRDefault="005F294C" w:rsidP="00D169E0">
            <w:pPr>
              <w:spacing w:line="460" w:lineRule="exact"/>
              <w:jc w:val="center"/>
              <w:rPr>
                <w:rFonts w:ascii="標楷體" w:eastAsia="標楷體"/>
                <w:szCs w:val="24"/>
              </w:rPr>
            </w:pPr>
            <w:r w:rsidRPr="001B60E3">
              <w:rPr>
                <w:rFonts w:ascii="標楷體" w:eastAsia="標楷體" w:hint="eastAsia"/>
                <w:szCs w:val="24"/>
              </w:rPr>
              <w:t>現行條文</w:t>
            </w:r>
          </w:p>
        </w:tc>
        <w:tc>
          <w:tcPr>
            <w:tcW w:w="2666" w:type="dxa"/>
          </w:tcPr>
          <w:p w:rsidR="005F294C" w:rsidRPr="005F294C" w:rsidRDefault="005F294C" w:rsidP="00D169E0">
            <w:pPr>
              <w:spacing w:line="460" w:lineRule="exact"/>
              <w:jc w:val="center"/>
              <w:rPr>
                <w:rFonts w:ascii="標楷體" w:eastAsia="標楷體"/>
                <w:szCs w:val="24"/>
              </w:rPr>
            </w:pPr>
            <w:r w:rsidRPr="001B60E3">
              <w:rPr>
                <w:rFonts w:ascii="標楷體" w:eastAsia="標楷體" w:hint="eastAsia"/>
                <w:szCs w:val="24"/>
              </w:rPr>
              <w:t>說明</w:t>
            </w:r>
          </w:p>
        </w:tc>
      </w:tr>
      <w:tr w:rsidR="001B60E3" w:rsidRPr="00E143C4" w:rsidTr="000E269A">
        <w:trPr>
          <w:trHeight w:val="2280"/>
          <w:jc w:val="center"/>
        </w:trPr>
        <w:tc>
          <w:tcPr>
            <w:tcW w:w="2815" w:type="dxa"/>
          </w:tcPr>
          <w:p w:rsidR="00B375BF" w:rsidRPr="00B375BF" w:rsidRDefault="00114BA3" w:rsidP="00D169E0">
            <w:pPr>
              <w:spacing w:line="460" w:lineRule="exact"/>
              <w:ind w:left="593" w:hangingChars="247" w:hanging="593"/>
              <w:rPr>
                <w:rFonts w:ascii="標楷體" w:eastAsia="標楷體"/>
                <w:dstrike/>
                <w:szCs w:val="24"/>
                <w:u w:val="single"/>
              </w:rPr>
            </w:pPr>
            <w:r>
              <w:rPr>
                <w:rFonts w:ascii="標楷體" w:eastAsia="標楷體" w:hint="eastAsia"/>
                <w:szCs w:val="24"/>
              </w:rPr>
              <w:t>一、</w:t>
            </w:r>
            <w:r w:rsidR="005141EA">
              <w:rPr>
                <w:rFonts w:ascii="標楷體" w:eastAsia="標楷體" w:hint="eastAsia"/>
                <w:szCs w:val="24"/>
              </w:rPr>
              <w:t xml:space="preserve"> </w:t>
            </w:r>
            <w:r w:rsidR="00B375BF" w:rsidRPr="00B375BF">
              <w:rPr>
                <w:rFonts w:ascii="標楷體" w:eastAsia="標楷體" w:hint="eastAsia"/>
                <w:szCs w:val="24"/>
                <w:u w:val="single"/>
              </w:rPr>
              <w:t>臺中市政府原住民族事務委員會(以下簡稱本會)為廣徵民意使本會有效推展原住民政策及福祉，特設臺中</w:t>
            </w:r>
          </w:p>
          <w:p w:rsidR="00B375BF" w:rsidRPr="00B375BF" w:rsidRDefault="00B375BF" w:rsidP="00D169E0">
            <w:pPr>
              <w:spacing w:line="460" w:lineRule="exact"/>
              <w:rPr>
                <w:rFonts w:ascii="標楷體" w:eastAsia="標楷體"/>
                <w:szCs w:val="24"/>
                <w:u w:val="single"/>
              </w:rPr>
            </w:pPr>
            <w:r w:rsidRPr="00B375BF">
              <w:rPr>
                <w:rFonts w:ascii="標楷體" w:eastAsia="標楷體" w:hint="eastAsia"/>
                <w:szCs w:val="24"/>
              </w:rPr>
              <w:t xml:space="preserve">     </w:t>
            </w:r>
            <w:r w:rsidRPr="00B375BF">
              <w:rPr>
                <w:rFonts w:ascii="標楷體" w:eastAsia="標楷體" w:hint="eastAsia"/>
                <w:szCs w:val="24"/>
                <w:u w:val="single"/>
              </w:rPr>
              <w:t>市政府原住民事務</w:t>
            </w:r>
          </w:p>
          <w:p w:rsidR="00B375BF" w:rsidRPr="00B375BF" w:rsidRDefault="00B375BF" w:rsidP="00D169E0">
            <w:pPr>
              <w:spacing w:line="460" w:lineRule="exact"/>
              <w:rPr>
                <w:rFonts w:ascii="標楷體" w:eastAsia="標楷體"/>
                <w:szCs w:val="24"/>
                <w:u w:val="single"/>
              </w:rPr>
            </w:pPr>
            <w:r w:rsidRPr="00B375BF">
              <w:rPr>
                <w:rFonts w:ascii="標楷體" w:eastAsia="標楷體" w:hint="eastAsia"/>
                <w:szCs w:val="24"/>
              </w:rPr>
              <w:t xml:space="preserve">     </w:t>
            </w:r>
            <w:r w:rsidRPr="00B375BF">
              <w:rPr>
                <w:rFonts w:ascii="標楷體" w:eastAsia="標楷體" w:hint="eastAsia"/>
                <w:szCs w:val="24"/>
                <w:u w:val="single"/>
              </w:rPr>
              <w:t>委員會委員會議，</w:t>
            </w:r>
          </w:p>
          <w:p w:rsidR="001B60E3" w:rsidRPr="001B60E3" w:rsidRDefault="00B375BF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 w:rsidRPr="00B375BF">
              <w:rPr>
                <w:rFonts w:ascii="標楷體" w:eastAsia="標楷體" w:hint="eastAsia"/>
                <w:szCs w:val="24"/>
              </w:rPr>
              <w:t xml:space="preserve">     </w:t>
            </w:r>
            <w:r w:rsidRPr="00B375BF">
              <w:rPr>
                <w:rFonts w:ascii="標楷體" w:eastAsia="標楷體" w:hint="eastAsia"/>
                <w:szCs w:val="24"/>
                <w:u w:val="single"/>
              </w:rPr>
              <w:t>並訂定本要點。</w:t>
            </w:r>
          </w:p>
        </w:tc>
        <w:tc>
          <w:tcPr>
            <w:tcW w:w="2815" w:type="dxa"/>
          </w:tcPr>
          <w:p w:rsidR="001B60E3" w:rsidRPr="00F0648D" w:rsidRDefault="00114BA3" w:rsidP="00D169E0">
            <w:pPr>
              <w:spacing w:line="460" w:lineRule="exact"/>
              <w:ind w:left="617" w:hangingChars="257" w:hanging="617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一、</w:t>
            </w:r>
            <w:r w:rsidR="001B60E3" w:rsidRPr="001B60E3">
              <w:rPr>
                <w:rFonts w:ascii="標楷體" w:eastAsia="標楷體" w:hint="eastAsia"/>
                <w:szCs w:val="24"/>
              </w:rPr>
              <w:t xml:space="preserve"> </w:t>
            </w:r>
            <w:r w:rsidR="001B60E3" w:rsidRPr="00F13789">
              <w:rPr>
                <w:rFonts w:ascii="標楷體" w:eastAsia="標楷體" w:hint="eastAsia"/>
                <w:szCs w:val="24"/>
                <w:u w:val="single"/>
              </w:rPr>
              <w:t xml:space="preserve">本要點依臺中市政府原住民事務委員會 (以下簡稱本會) 組織規程第六條第二項規定訂定之。 </w:t>
            </w:r>
          </w:p>
        </w:tc>
        <w:tc>
          <w:tcPr>
            <w:tcW w:w="2666" w:type="dxa"/>
          </w:tcPr>
          <w:p w:rsidR="007A096B" w:rsidRPr="001B60E3" w:rsidRDefault="007A096B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因</w:t>
            </w:r>
            <w:r w:rsidR="00E143C4" w:rsidRPr="00E143C4">
              <w:rPr>
                <w:rFonts w:ascii="標楷體" w:eastAsia="標楷體" w:hint="eastAsia"/>
                <w:szCs w:val="24"/>
              </w:rPr>
              <w:t>臺中市政府原住民事務委員會</w:t>
            </w:r>
            <w:r>
              <w:rPr>
                <w:rFonts w:ascii="標楷體" w:eastAsia="標楷體" w:hint="eastAsia"/>
                <w:szCs w:val="24"/>
              </w:rPr>
              <w:t>組織規程未明確授權本要點之訂定，爰修正本要點第一點</w:t>
            </w:r>
            <w:r w:rsidR="005141EA">
              <w:rPr>
                <w:rFonts w:ascii="標楷體" w:eastAsia="標楷體" w:hint="eastAsia"/>
                <w:szCs w:val="24"/>
              </w:rPr>
              <w:t>之</w:t>
            </w:r>
            <w:r>
              <w:rPr>
                <w:rFonts w:ascii="標楷體" w:eastAsia="標楷體" w:hint="eastAsia"/>
                <w:szCs w:val="24"/>
              </w:rPr>
              <w:t>訂定目的。</w:t>
            </w:r>
          </w:p>
        </w:tc>
      </w:tr>
      <w:tr w:rsidR="0014584B" w:rsidTr="000E269A">
        <w:trPr>
          <w:trHeight w:val="2280"/>
          <w:jc w:val="center"/>
        </w:trPr>
        <w:tc>
          <w:tcPr>
            <w:tcW w:w="2815" w:type="dxa"/>
          </w:tcPr>
          <w:p w:rsidR="009E7A9A" w:rsidRPr="00AB687B" w:rsidRDefault="00114BA3" w:rsidP="00D169E0">
            <w:pPr>
              <w:spacing w:line="460" w:lineRule="exact"/>
              <w:ind w:leftChars="-11" w:left="454" w:hangingChars="200" w:hanging="480"/>
              <w:rPr>
                <w:rFonts w:ascii="標楷體" w:eastAsia="標楷體" w:cs="新細明體"/>
                <w:color w:val="000000"/>
                <w:kern w:val="0"/>
                <w:u w:val="single"/>
              </w:rPr>
            </w:pPr>
            <w:r>
              <w:rPr>
                <w:rFonts w:ascii="標楷體" w:eastAsia="標楷體" w:hint="eastAsia"/>
                <w:szCs w:val="24"/>
              </w:rPr>
              <w:t>三、</w:t>
            </w:r>
            <w:r w:rsidR="004328E0">
              <w:rPr>
                <w:rFonts w:ascii="標楷體" w:eastAsia="標楷體" w:hint="eastAsia"/>
                <w:szCs w:val="24"/>
              </w:rPr>
              <w:t xml:space="preserve"> </w:t>
            </w:r>
            <w:r w:rsidR="009E7A9A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原民會置委員十六</w:t>
            </w:r>
            <w:r w:rsidR="004328E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 xml:space="preserve"> </w:t>
            </w:r>
            <w:r w:rsidR="009E7A9A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人至二十二人，由市長分別就下列人員聘（派</w:t>
            </w:r>
            <w:r w:rsidR="009E7A9A" w:rsidRPr="00AB687B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兼之：</w:t>
            </w:r>
          </w:p>
          <w:p w:rsidR="009E7A9A" w:rsidRPr="00AB687B" w:rsidRDefault="009E7A9A" w:rsidP="00D169E0">
            <w:pPr>
              <w:spacing w:line="460" w:lineRule="exact"/>
              <w:ind w:left="480" w:hangingChars="200" w:hanging="480"/>
              <w:rPr>
                <w:rFonts w:ascii="標楷體" w:eastAsia="標楷體" w:cs="新細明體"/>
                <w:color w:val="000000"/>
                <w:kern w:val="0"/>
                <w:u w:val="single"/>
              </w:rPr>
            </w:pPr>
            <w:r w:rsidRPr="00AB687B">
              <w:rPr>
                <w:rFonts w:ascii="標楷體" w:eastAsia="標楷體" w:cs="新細明體" w:hint="eastAsia"/>
                <w:color w:val="000000"/>
                <w:kern w:val="0"/>
              </w:rPr>
              <w:t xml:space="preserve">   </w:t>
            </w:r>
            <w:r w:rsidRPr="00AB687B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(一)原住民族群代表。</w:t>
            </w:r>
          </w:p>
          <w:p w:rsidR="009E7A9A" w:rsidRPr="00802CCD" w:rsidRDefault="009E7A9A" w:rsidP="00D169E0">
            <w:pPr>
              <w:spacing w:line="460" w:lineRule="exact"/>
              <w:ind w:left="480" w:hangingChars="200" w:hanging="480"/>
              <w:rPr>
                <w:rFonts w:ascii="標楷體" w:eastAsia="標楷體" w:cs="新細明體"/>
                <w:color w:val="000000"/>
                <w:kern w:val="0"/>
                <w:u w:val="single"/>
              </w:rPr>
            </w:pPr>
            <w:r w:rsidRPr="00802CCD">
              <w:rPr>
                <w:rFonts w:ascii="標楷體" w:eastAsia="標楷體" w:cs="新細明體" w:hint="eastAsia"/>
                <w:color w:val="000000"/>
                <w:kern w:val="0"/>
              </w:rPr>
              <w:t xml:space="preserve">   </w:t>
            </w:r>
            <w:r w:rsidRPr="00802CCD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(二)專家學者代表。</w:t>
            </w:r>
          </w:p>
          <w:p w:rsidR="009E7A9A" w:rsidRPr="00AB687B" w:rsidRDefault="009E7A9A" w:rsidP="00D169E0">
            <w:pPr>
              <w:spacing w:line="460" w:lineRule="exact"/>
              <w:ind w:left="480" w:hangingChars="200" w:hanging="480"/>
              <w:rPr>
                <w:rFonts w:ascii="標楷體" w:eastAsia="標楷體" w:cs="新細明體"/>
                <w:color w:val="000000"/>
                <w:kern w:val="0"/>
                <w:u w:val="single"/>
              </w:rPr>
            </w:pPr>
            <w:r w:rsidRPr="00802CCD">
              <w:rPr>
                <w:rFonts w:ascii="標楷體" w:eastAsia="標楷體" w:cs="新細明體" w:hint="eastAsia"/>
                <w:color w:val="000000"/>
                <w:kern w:val="0"/>
              </w:rPr>
              <w:t xml:space="preserve">   </w:t>
            </w:r>
            <w:r w:rsidRPr="00AB687B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(三)機關代表。</w:t>
            </w:r>
          </w:p>
          <w:p w:rsidR="009E7A9A" w:rsidRPr="00CA2F9C" w:rsidRDefault="009E7A9A" w:rsidP="00D169E0">
            <w:pPr>
              <w:spacing w:line="460" w:lineRule="exact"/>
              <w:ind w:left="480" w:hangingChars="200" w:hanging="480"/>
              <w:rPr>
                <w:rFonts w:ascii="標楷體" w:eastAsia="標楷體"/>
                <w:sz w:val="40"/>
                <w:szCs w:val="40"/>
              </w:rPr>
            </w:pPr>
            <w:r w:rsidRPr="00802CCD">
              <w:rPr>
                <w:rFonts w:ascii="標楷體" w:eastAsia="標楷體" w:cs="新細明體" w:hint="eastAsia"/>
                <w:color w:val="000000"/>
                <w:kern w:val="0"/>
              </w:rPr>
              <w:t xml:space="preserve">   </w:t>
            </w: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</w:t>
            </w:r>
            <w:r w:rsidRPr="00AB687B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前項委員中，婦女</w:t>
            </w:r>
            <w:r w:rsidRPr="00AB687B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lastRenderedPageBreak/>
              <w:t>代表名額不得少於四人，原住民籍代表名額不得少於委員總額三分之二。</w:t>
            </w:r>
            <w:r w:rsidRPr="00C26F1A">
              <w:rPr>
                <w:rFonts w:ascii="標楷體" w:eastAsia="標楷體" w:cs="新細明體" w:hint="eastAsia"/>
                <w:color w:val="000000"/>
                <w:kern w:val="0"/>
              </w:rPr>
              <w:t>委員為無給職，任期二年，期滿得續聘（派）兼之，任</w:t>
            </w:r>
            <w:r w:rsidR="00C36333">
              <w:rPr>
                <w:rFonts w:ascii="標楷體" w:eastAsia="標楷體" w:cs="新細明體" w:hint="eastAsia"/>
                <w:color w:val="000000"/>
                <w:kern w:val="0"/>
              </w:rPr>
              <w:t>期內出缺或改聘時，得補聘（派）兼至原任期屆滿之日止</w:t>
            </w:r>
            <w:r w:rsidR="009C0FD8">
              <w:rPr>
                <w:rFonts w:ascii="標楷體" w:eastAsia="標楷體" w:hint="eastAsia"/>
                <w:szCs w:val="24"/>
                <w:u w:val="single"/>
              </w:rPr>
              <w:t>。</w:t>
            </w:r>
          </w:p>
          <w:p w:rsidR="0014584B" w:rsidRPr="009E7A9A" w:rsidRDefault="0014584B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2815" w:type="dxa"/>
          </w:tcPr>
          <w:p w:rsidR="004328E0" w:rsidRDefault="00114BA3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lastRenderedPageBreak/>
              <w:t>三、</w:t>
            </w:r>
            <w:r w:rsidR="0048372F">
              <w:rPr>
                <w:rFonts w:ascii="標楷體" w:eastAsia="標楷體" w:hint="eastAsia"/>
                <w:szCs w:val="24"/>
              </w:rPr>
              <w:t xml:space="preserve"> </w:t>
            </w:r>
            <w:r w:rsidR="0048372F" w:rsidRPr="0048372F">
              <w:rPr>
                <w:rFonts w:ascii="標楷體" w:eastAsia="標楷體" w:hint="eastAsia"/>
                <w:szCs w:val="24"/>
              </w:rPr>
              <w:t>委員為無給職，任</w:t>
            </w:r>
          </w:p>
          <w:p w:rsidR="004328E0" w:rsidRDefault="004328E0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    </w:t>
            </w:r>
            <w:r w:rsidR="0048372F" w:rsidRPr="0048372F">
              <w:rPr>
                <w:rFonts w:ascii="標楷體" w:eastAsia="標楷體" w:hint="eastAsia"/>
                <w:szCs w:val="24"/>
              </w:rPr>
              <w:t>期二年，期滿得續</w:t>
            </w:r>
          </w:p>
          <w:p w:rsidR="004328E0" w:rsidRDefault="004328E0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    </w:t>
            </w:r>
            <w:r w:rsidR="0048372F" w:rsidRPr="0048372F">
              <w:rPr>
                <w:rFonts w:ascii="標楷體" w:eastAsia="標楷體" w:hint="eastAsia"/>
                <w:szCs w:val="24"/>
              </w:rPr>
              <w:t>聘（派）兼之，任</w:t>
            </w:r>
          </w:p>
          <w:p w:rsidR="004328E0" w:rsidRDefault="004328E0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    </w:t>
            </w:r>
            <w:r w:rsidR="0048372F" w:rsidRPr="0048372F">
              <w:rPr>
                <w:rFonts w:ascii="標楷體" w:eastAsia="標楷體" w:hint="eastAsia"/>
                <w:szCs w:val="24"/>
              </w:rPr>
              <w:t>期內出缺或改聘</w:t>
            </w:r>
          </w:p>
          <w:p w:rsidR="004328E0" w:rsidRDefault="004328E0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    </w:t>
            </w:r>
            <w:r w:rsidR="0048372F" w:rsidRPr="0048372F">
              <w:rPr>
                <w:rFonts w:ascii="標楷體" w:eastAsia="標楷體" w:hint="eastAsia"/>
                <w:szCs w:val="24"/>
              </w:rPr>
              <w:t>時，得補聘（派）</w:t>
            </w:r>
          </w:p>
          <w:p w:rsidR="004328E0" w:rsidRDefault="004328E0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    </w:t>
            </w:r>
            <w:r w:rsidR="0048372F" w:rsidRPr="0048372F">
              <w:rPr>
                <w:rFonts w:ascii="標楷體" w:eastAsia="標楷體" w:hint="eastAsia"/>
                <w:szCs w:val="24"/>
              </w:rPr>
              <w:t>兼至原任期屆滿之</w:t>
            </w:r>
          </w:p>
          <w:p w:rsidR="0014584B" w:rsidRPr="0014584B" w:rsidRDefault="004328E0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    </w:t>
            </w:r>
            <w:r w:rsidR="0048372F" w:rsidRPr="0048372F">
              <w:rPr>
                <w:rFonts w:ascii="標楷體" w:eastAsia="標楷體" w:hint="eastAsia"/>
                <w:szCs w:val="24"/>
              </w:rPr>
              <w:t>日止</w:t>
            </w:r>
            <w:r w:rsidR="0048372F" w:rsidRPr="00507851">
              <w:rPr>
                <w:rFonts w:ascii="標楷體" w:eastAsia="標楷體" w:hint="eastAsia"/>
                <w:szCs w:val="24"/>
                <w:u w:val="single"/>
              </w:rPr>
              <w:t>。</w:t>
            </w:r>
          </w:p>
        </w:tc>
        <w:tc>
          <w:tcPr>
            <w:tcW w:w="2666" w:type="dxa"/>
          </w:tcPr>
          <w:p w:rsidR="0014584B" w:rsidRPr="001B60E3" w:rsidRDefault="0014584B" w:rsidP="009C0FD8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依據</w:t>
            </w:r>
            <w:r w:rsidRPr="0014584B">
              <w:rPr>
                <w:rFonts w:ascii="標楷體" w:eastAsia="標楷體" w:hint="eastAsia"/>
                <w:szCs w:val="24"/>
              </w:rPr>
              <w:t>臺中市政府原住民族事務委員會組織規程</w:t>
            </w:r>
            <w:r>
              <w:rPr>
                <w:rFonts w:ascii="標楷體" w:eastAsia="標楷體" w:hint="eastAsia"/>
                <w:szCs w:val="24"/>
              </w:rPr>
              <w:t>第三條</w:t>
            </w:r>
            <w:r w:rsidR="00C36333">
              <w:rPr>
                <w:rFonts w:ascii="標楷體" w:eastAsia="標楷體" w:hint="eastAsia"/>
                <w:szCs w:val="24"/>
              </w:rPr>
              <w:t>修正本要點第三點。</w:t>
            </w:r>
          </w:p>
        </w:tc>
      </w:tr>
      <w:tr w:rsidR="00114BA3" w:rsidTr="000E269A">
        <w:trPr>
          <w:trHeight w:val="2280"/>
          <w:jc w:val="center"/>
        </w:trPr>
        <w:tc>
          <w:tcPr>
            <w:tcW w:w="2815" w:type="dxa"/>
          </w:tcPr>
          <w:p w:rsidR="00114BA3" w:rsidRPr="00114BA3" w:rsidRDefault="00114BA3" w:rsidP="00D169E0">
            <w:pPr>
              <w:spacing w:line="460" w:lineRule="exact"/>
              <w:ind w:left="480" w:hangingChars="200" w:hanging="480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十、 </w:t>
            </w:r>
            <w:r w:rsidRPr="00114BA3">
              <w:rPr>
                <w:rFonts w:ascii="標楷體" w:eastAsia="標楷體" w:hint="eastAsia"/>
                <w:szCs w:val="24"/>
              </w:rPr>
              <w:t>委員會議議程，依下列次序編列，於開會前七日分送各出、列席人員：</w:t>
            </w:r>
          </w:p>
          <w:p w:rsidR="00114BA3" w:rsidRPr="00114BA3" w:rsidRDefault="00114BA3" w:rsidP="00D169E0">
            <w:pPr>
              <w:spacing w:line="460" w:lineRule="exact"/>
              <w:ind w:left="480" w:hangingChars="200" w:hanging="480"/>
              <w:jc w:val="both"/>
              <w:rPr>
                <w:rFonts w:ascii="標楷體" w:eastAsia="標楷體"/>
                <w:szCs w:val="24"/>
              </w:rPr>
            </w:pPr>
            <w:r w:rsidRPr="00114BA3">
              <w:rPr>
                <w:rFonts w:ascii="標楷體" w:eastAsia="標楷體" w:hint="eastAsia"/>
                <w:szCs w:val="24"/>
              </w:rPr>
              <w:t>（一）報告事項：</w:t>
            </w:r>
          </w:p>
          <w:p w:rsidR="00114BA3" w:rsidRPr="00114BA3" w:rsidRDefault="00F13789" w:rsidP="00D169E0">
            <w:pPr>
              <w:spacing w:line="460" w:lineRule="exact"/>
              <w:ind w:left="734" w:hangingChars="306" w:hanging="734"/>
              <w:rPr>
                <w:rFonts w:ascii="標楷體" w:eastAsia="標楷體"/>
                <w:szCs w:val="24"/>
              </w:rPr>
            </w:pPr>
            <w:r w:rsidRPr="00F13789">
              <w:rPr>
                <w:rFonts w:ascii="標楷體" w:eastAsia="標楷體" w:hint="eastAsia"/>
                <w:szCs w:val="24"/>
              </w:rPr>
              <w:t xml:space="preserve">  </w:t>
            </w:r>
            <w:r w:rsidR="00114BA3" w:rsidRPr="00114BA3">
              <w:rPr>
                <w:rFonts w:ascii="標楷體" w:eastAsia="標楷體" w:hint="eastAsia"/>
                <w:szCs w:val="24"/>
                <w:u w:val="single"/>
              </w:rPr>
              <w:t>1.</w:t>
            </w:r>
            <w:r w:rsidR="00114BA3" w:rsidRPr="00114BA3">
              <w:rPr>
                <w:rFonts w:ascii="標楷體" w:eastAsia="標楷體" w:hint="eastAsia"/>
                <w:szCs w:val="24"/>
              </w:rPr>
              <w:t>上次委員會議議決案件執行情形報告。</w:t>
            </w:r>
          </w:p>
          <w:p w:rsidR="00114BA3" w:rsidRPr="00114BA3" w:rsidRDefault="00F13789" w:rsidP="00D169E0">
            <w:pPr>
              <w:spacing w:line="460" w:lineRule="exact"/>
              <w:ind w:leftChars="12" w:left="593" w:hangingChars="235" w:hanging="564"/>
              <w:rPr>
                <w:rFonts w:ascii="標楷體" w:eastAsia="標楷體"/>
                <w:szCs w:val="24"/>
              </w:rPr>
            </w:pPr>
            <w:r w:rsidRPr="00F13789"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8E697E" w:rsidRPr="008E697E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2.</w:t>
            </w:r>
            <w:r w:rsidR="008E697E">
              <w:rPr>
                <w:rFonts w:ascii="標楷體" w:eastAsia="標楷體" w:cs="新細明體" w:hint="eastAsia"/>
                <w:color w:val="000000"/>
                <w:kern w:val="0"/>
              </w:rPr>
              <w:t>本會</w:t>
            </w:r>
            <w:r w:rsidR="008E697E" w:rsidRPr="00C26F1A">
              <w:rPr>
                <w:rFonts w:ascii="標楷體" w:eastAsia="標楷體" w:cs="新細明體"/>
                <w:color w:val="000000"/>
                <w:kern w:val="0"/>
              </w:rPr>
              <w:t>重要措</w:t>
            </w:r>
            <w:r w:rsidR="00114BA3" w:rsidRPr="00114BA3">
              <w:rPr>
                <w:rFonts w:ascii="標楷體" w:eastAsia="標楷體" w:hint="eastAsia"/>
                <w:szCs w:val="24"/>
              </w:rPr>
              <w:t>施。</w:t>
            </w:r>
          </w:p>
          <w:p w:rsidR="00114BA3" w:rsidRPr="00114BA3" w:rsidRDefault="00F13789" w:rsidP="00D169E0">
            <w:pPr>
              <w:spacing w:line="460" w:lineRule="exact"/>
              <w:ind w:left="734" w:hangingChars="306" w:hanging="734"/>
              <w:rPr>
                <w:rFonts w:ascii="標楷體" w:eastAsia="標楷體"/>
                <w:szCs w:val="24"/>
              </w:rPr>
            </w:pPr>
            <w:r w:rsidRPr="00F13789">
              <w:rPr>
                <w:rFonts w:ascii="標楷體" w:eastAsia="標楷體" w:hint="eastAsia"/>
                <w:szCs w:val="24"/>
              </w:rPr>
              <w:t xml:space="preserve">  </w:t>
            </w:r>
            <w:r w:rsidR="008E697E">
              <w:rPr>
                <w:rFonts w:ascii="標楷體" w:eastAsia="標楷體" w:hint="eastAsia"/>
                <w:szCs w:val="24"/>
                <w:u w:val="single"/>
              </w:rPr>
              <w:t>3.</w:t>
            </w:r>
            <w:r w:rsidR="00114BA3" w:rsidRPr="00114BA3">
              <w:rPr>
                <w:rFonts w:ascii="標楷體" w:eastAsia="標楷體" w:hint="eastAsia"/>
                <w:szCs w:val="24"/>
              </w:rPr>
              <w:t>專案研究或重要工作進度報告。</w:t>
            </w:r>
          </w:p>
          <w:p w:rsidR="00114BA3" w:rsidRPr="00114BA3" w:rsidRDefault="00F13789" w:rsidP="00D169E0">
            <w:pPr>
              <w:spacing w:line="460" w:lineRule="exact"/>
              <w:ind w:left="480" w:hangingChars="200" w:hanging="480"/>
              <w:rPr>
                <w:rFonts w:ascii="標楷體" w:eastAsia="標楷體"/>
                <w:szCs w:val="24"/>
              </w:rPr>
            </w:pPr>
            <w:r w:rsidRPr="00F13789">
              <w:rPr>
                <w:rFonts w:ascii="標楷體" w:eastAsia="標楷體" w:hint="eastAsia"/>
                <w:szCs w:val="24"/>
              </w:rPr>
              <w:t xml:space="preserve">  </w:t>
            </w:r>
            <w:r w:rsidR="00114BA3" w:rsidRPr="00114BA3">
              <w:rPr>
                <w:rFonts w:ascii="標楷體" w:eastAsia="標楷體" w:hint="eastAsia"/>
                <w:szCs w:val="24"/>
                <w:u w:val="single"/>
              </w:rPr>
              <w:t>4.</w:t>
            </w:r>
            <w:r w:rsidR="00114BA3" w:rsidRPr="00114BA3">
              <w:rPr>
                <w:rFonts w:ascii="標楷體" w:eastAsia="標楷體" w:hint="eastAsia"/>
                <w:szCs w:val="24"/>
              </w:rPr>
              <w:t>委員報告。</w:t>
            </w:r>
          </w:p>
          <w:p w:rsidR="00114BA3" w:rsidRDefault="00114BA3" w:rsidP="00D169E0">
            <w:pPr>
              <w:spacing w:line="460" w:lineRule="exact"/>
              <w:ind w:left="480" w:hangingChars="200" w:hanging="480"/>
              <w:rPr>
                <w:rFonts w:ascii="標楷體" w:eastAsia="標楷體"/>
                <w:szCs w:val="24"/>
              </w:rPr>
            </w:pPr>
            <w:r w:rsidRPr="00114BA3">
              <w:rPr>
                <w:rFonts w:ascii="標楷體" w:eastAsia="標楷體" w:hint="eastAsia"/>
                <w:szCs w:val="24"/>
              </w:rPr>
              <w:t>（二）討論事項。</w:t>
            </w:r>
          </w:p>
        </w:tc>
        <w:tc>
          <w:tcPr>
            <w:tcW w:w="2815" w:type="dxa"/>
          </w:tcPr>
          <w:p w:rsidR="000671C2" w:rsidRDefault="00114BA3" w:rsidP="00D169E0">
            <w:pPr>
              <w:spacing w:line="460" w:lineRule="exact"/>
              <w:ind w:leftChars="-38" w:left="473" w:hangingChars="235" w:hanging="564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hint="eastAsia"/>
                <w:szCs w:val="24"/>
              </w:rPr>
              <w:t xml:space="preserve">十、 </w:t>
            </w:r>
            <w:r w:rsidRPr="00C26F1A">
              <w:rPr>
                <w:rFonts w:ascii="標楷體" w:eastAsia="標楷體" w:cs="新細明體"/>
                <w:color w:val="000000"/>
                <w:kern w:val="0"/>
              </w:rPr>
              <w:t>委員會議議程，依下</w:t>
            </w:r>
            <w:r w:rsidR="000671C2"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Pr="00C26F1A">
              <w:rPr>
                <w:rFonts w:ascii="標楷體" w:eastAsia="標楷體" w:cs="新細明體"/>
                <w:color w:val="000000"/>
                <w:kern w:val="0"/>
              </w:rPr>
              <w:t>列次序編列，於開會前</w:t>
            </w:r>
            <w:r w:rsidRPr="00C26F1A">
              <w:rPr>
                <w:rFonts w:ascii="標楷體" w:eastAsia="標楷體" w:cs="新細明體" w:hint="eastAsia"/>
                <w:color w:val="000000"/>
                <w:kern w:val="0"/>
              </w:rPr>
              <w:t>七</w:t>
            </w:r>
            <w:r w:rsidRPr="00C26F1A">
              <w:rPr>
                <w:rFonts w:ascii="標楷體" w:eastAsia="標楷體" w:cs="新細明體"/>
                <w:color w:val="000000"/>
                <w:kern w:val="0"/>
              </w:rPr>
              <w:t>日分送各出、列席人員：</w:t>
            </w:r>
          </w:p>
          <w:p w:rsidR="000671C2" w:rsidRDefault="00114BA3" w:rsidP="00D169E0">
            <w:pPr>
              <w:spacing w:line="460" w:lineRule="exact"/>
              <w:ind w:leftChars="-38" w:left="473" w:hangingChars="235" w:hanging="564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/>
                <w:color w:val="000000"/>
                <w:kern w:val="0"/>
              </w:rPr>
              <w:t>（</w:t>
            </w:r>
            <w:r>
              <w:rPr>
                <w:rFonts w:ascii="標楷體" w:eastAsia="標楷體" w:cs="新細明體" w:hint="eastAsia"/>
                <w:color w:val="000000"/>
                <w:kern w:val="0"/>
              </w:rPr>
              <w:t>一</w:t>
            </w:r>
            <w:r>
              <w:rPr>
                <w:rFonts w:ascii="標楷體" w:eastAsia="標楷體" w:cs="新細明體"/>
                <w:color w:val="000000"/>
                <w:kern w:val="0"/>
              </w:rPr>
              <w:t>）</w:t>
            </w:r>
            <w:r w:rsidRPr="00C26F1A">
              <w:rPr>
                <w:rFonts w:ascii="標楷體" w:eastAsia="標楷體" w:cs="新細明體"/>
                <w:color w:val="000000"/>
                <w:kern w:val="0"/>
              </w:rPr>
              <w:t>報告事項：</w:t>
            </w:r>
          </w:p>
          <w:p w:rsidR="008E697E" w:rsidRDefault="000671C2" w:rsidP="00D169E0">
            <w:pPr>
              <w:spacing w:line="460" w:lineRule="exact"/>
              <w:ind w:leftChars="-38" w:left="473" w:hangingChars="235" w:hanging="564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 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(1)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上次委員會議議決案</w:t>
            </w:r>
          </w:p>
          <w:p w:rsidR="008E697E" w:rsidRDefault="008E697E" w:rsidP="00D169E0">
            <w:pPr>
              <w:spacing w:line="460" w:lineRule="exact"/>
              <w:ind w:firstLineChars="20" w:firstLine="48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 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件執行情形報告。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br/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 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(2)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本會重要措施。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br/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 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(3)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專案研究或重要工作</w:t>
            </w:r>
          </w:p>
          <w:p w:rsidR="00114BA3" w:rsidRDefault="008E697E" w:rsidP="00D169E0">
            <w:pPr>
              <w:spacing w:line="460" w:lineRule="exact"/>
              <w:ind w:firstLineChars="20" w:firstLine="48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 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進度報告。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br/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 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(4)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委員報告。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br/>
            </w:r>
            <w:r w:rsidR="00114BA3">
              <w:rPr>
                <w:rFonts w:ascii="標楷體" w:eastAsia="標楷體" w:cs="新細明體"/>
                <w:color w:val="000000"/>
                <w:kern w:val="0"/>
              </w:rPr>
              <w:t>（</w:t>
            </w:r>
            <w:r w:rsidR="00114BA3">
              <w:rPr>
                <w:rFonts w:ascii="標楷體" w:eastAsia="標楷體" w:cs="新細明體" w:hint="eastAsia"/>
                <w:color w:val="000000"/>
                <w:kern w:val="0"/>
              </w:rPr>
              <w:t>二</w:t>
            </w:r>
            <w:r w:rsidR="00114BA3">
              <w:rPr>
                <w:rFonts w:ascii="標楷體" w:eastAsia="標楷體" w:cs="新細明體"/>
                <w:color w:val="000000"/>
                <w:kern w:val="0"/>
              </w:rPr>
              <w:t>）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討論事項。</w:t>
            </w:r>
          </w:p>
        </w:tc>
        <w:tc>
          <w:tcPr>
            <w:tcW w:w="2666" w:type="dxa"/>
          </w:tcPr>
          <w:p w:rsidR="00114BA3" w:rsidRDefault="00114BA3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依據</w:t>
            </w:r>
            <w:r w:rsidRPr="00114BA3">
              <w:rPr>
                <w:rFonts w:ascii="標楷體" w:eastAsia="標楷體" w:hint="eastAsia"/>
                <w:szCs w:val="24"/>
              </w:rPr>
              <w:t>臺中市行政規則準則</w:t>
            </w:r>
            <w:r>
              <w:rPr>
                <w:rFonts w:ascii="標楷體" w:eastAsia="標楷體" w:hint="eastAsia"/>
                <w:szCs w:val="24"/>
              </w:rPr>
              <w:t>第六條修正本要點第十點。</w:t>
            </w:r>
          </w:p>
        </w:tc>
      </w:tr>
      <w:tr w:rsidR="00114BA3" w:rsidTr="000E269A">
        <w:trPr>
          <w:trHeight w:val="2280"/>
          <w:jc w:val="center"/>
        </w:trPr>
        <w:tc>
          <w:tcPr>
            <w:tcW w:w="2815" w:type="dxa"/>
          </w:tcPr>
          <w:p w:rsidR="00E74A70" w:rsidRPr="00E74A70" w:rsidRDefault="00114BA3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>十二、</w:t>
            </w:r>
            <w:r w:rsidR="004D7F1E">
              <w:rPr>
                <w:rFonts w:ascii="標楷體" w:eastAsia="標楷體" w:cs="新細明體" w:hint="eastAsia"/>
                <w:color w:val="000000"/>
                <w:kern w:val="0"/>
              </w:rPr>
              <w:t xml:space="preserve"> </w:t>
            </w:r>
            <w:r w:rsidR="00E74A70" w:rsidRPr="00E74A70">
              <w:rPr>
                <w:rFonts w:ascii="標楷體" w:eastAsia="標楷體" w:cs="新細明體" w:hint="eastAsia"/>
                <w:color w:val="000000"/>
                <w:kern w:val="0"/>
              </w:rPr>
              <w:t>委員會議紀錄，分別載明下列事項：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(一)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會議次別。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(二)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會議時間。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(三)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會議地點。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lastRenderedPageBreak/>
              <w:t>(四)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主席、出席及列席人員姓名。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(五)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紀錄人員姓名。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(六)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報告事項之案由及決定。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(七)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討論事項之案由及決議。</w:t>
            </w:r>
          </w:p>
          <w:p w:rsidR="00E74A70" w:rsidRPr="00E74A70" w:rsidRDefault="00E74A70" w:rsidP="00D169E0">
            <w:pPr>
              <w:spacing w:line="460" w:lineRule="exact"/>
              <w:ind w:leftChars="1" w:left="734" w:hangingChars="305" w:hanging="732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(八)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其他應行記載之事項。</w:t>
            </w:r>
          </w:p>
          <w:p w:rsidR="00114BA3" w:rsidRDefault="00E74A70" w:rsidP="00D169E0">
            <w:pPr>
              <w:spacing w:line="460" w:lineRule="exact"/>
              <w:ind w:leftChars="1" w:left="734" w:hangingChars="305" w:hanging="732"/>
              <w:rPr>
                <w:rFonts w:ascii="標楷體" w:eastAsia="標楷體"/>
                <w:szCs w:val="24"/>
              </w:rPr>
            </w:pP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 xml:space="preserve"> </w:t>
            </w:r>
            <w:r w:rsidR="004D7F1E"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Pr="00E74A70">
              <w:rPr>
                <w:rFonts w:ascii="標楷體" w:eastAsia="標楷體" w:cs="新細明體" w:hint="eastAsia"/>
                <w:color w:val="000000"/>
                <w:kern w:val="0"/>
              </w:rPr>
              <w:t>前項會議紀錄應於下次會議開會時分送各出、列席人員，如有遺漏、錯誤或再修正意見，得於議事人員宣讀後，提請主席裁定更正或修正。</w:t>
            </w:r>
          </w:p>
        </w:tc>
        <w:tc>
          <w:tcPr>
            <w:tcW w:w="2815" w:type="dxa"/>
          </w:tcPr>
          <w:p w:rsidR="00E74A70" w:rsidRDefault="00114BA3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lastRenderedPageBreak/>
              <w:t xml:space="preserve">十二、 </w:t>
            </w:r>
            <w:r w:rsidR="00E74A70">
              <w:rPr>
                <w:rFonts w:ascii="標楷體" w:eastAsia="標楷體" w:cs="新細明體"/>
                <w:color w:val="000000"/>
                <w:kern w:val="0"/>
              </w:rPr>
              <w:t>委員會議紀錄，分別載明下列事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(1)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會議次別。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(2)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會議時間。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(3)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會議地點。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lastRenderedPageBreak/>
              <w:t xml:space="preserve">  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(4)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主席、出席及列席人員姓名。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(5)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紀錄人員姓名。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(6)</w:t>
            </w:r>
            <w:r>
              <w:rPr>
                <w:rFonts w:ascii="標楷體" w:eastAsia="標楷體" w:cs="新細明體"/>
                <w:color w:val="000000"/>
                <w:kern w:val="0"/>
              </w:rPr>
              <w:t>報告事項之案由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   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決定。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(7</w:t>
            </w:r>
            <w:r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)</w:t>
            </w:r>
            <w:r>
              <w:rPr>
                <w:rFonts w:ascii="標楷體" w:eastAsia="標楷體" w:cs="新細明體"/>
                <w:color w:val="000000"/>
                <w:kern w:val="0"/>
              </w:rPr>
              <w:t>討論事項之案由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   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決議。</w:t>
            </w:r>
          </w:p>
          <w:p w:rsidR="00E74A70" w:rsidRDefault="00E74A70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 w:cs="新細明體"/>
                <w:color w:val="000000"/>
                <w:kern w:val="0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8E697E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(</w:t>
            </w:r>
            <w:r w:rsidR="00114BA3" w:rsidRPr="00F13789">
              <w:rPr>
                <w:rFonts w:ascii="標楷體" w:eastAsia="標楷體" w:cs="新細明體" w:hint="eastAsia"/>
                <w:color w:val="000000"/>
                <w:kern w:val="0"/>
                <w:u w:val="single"/>
              </w:rPr>
              <w:t>8)</w:t>
            </w:r>
            <w:r>
              <w:rPr>
                <w:rFonts w:ascii="標楷體" w:eastAsia="標楷體" w:cs="新細明體"/>
                <w:color w:val="000000"/>
                <w:kern w:val="0"/>
              </w:rPr>
              <w:t>其他應行記載</w:t>
            </w:r>
            <w:r>
              <w:rPr>
                <w:rFonts w:ascii="標楷體" w:eastAsia="標楷體" w:cs="新細明體" w:hint="eastAsia"/>
                <w:color w:val="000000"/>
                <w:kern w:val="0"/>
              </w:rPr>
              <w:t>之事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項。</w:t>
            </w:r>
          </w:p>
          <w:p w:rsidR="00114BA3" w:rsidRDefault="004D7F1E" w:rsidP="00D169E0">
            <w:pPr>
              <w:spacing w:line="460" w:lineRule="exact"/>
              <w:ind w:left="756" w:hangingChars="315" w:hanging="756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新細明體" w:hint="eastAsia"/>
                <w:color w:val="000000"/>
                <w:kern w:val="0"/>
              </w:rPr>
              <w:t xml:space="preserve">  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前項會議紀錄應於下次會議開會時分送各出、列席人</w:t>
            </w:r>
            <w:r w:rsidR="00114BA3">
              <w:rPr>
                <w:rFonts w:ascii="標楷體" w:eastAsia="標楷體" w:cs="新細明體" w:hint="eastAsia"/>
                <w:color w:val="000000"/>
                <w:kern w:val="0"/>
              </w:rPr>
              <w:t>員，</w:t>
            </w:r>
            <w:r w:rsidR="00114BA3" w:rsidRPr="00C26F1A">
              <w:rPr>
                <w:rFonts w:ascii="標楷體" w:eastAsia="標楷體" w:cs="新細明體"/>
                <w:color w:val="000000"/>
                <w:kern w:val="0"/>
              </w:rPr>
              <w:t>如有遺漏、錯誤或再修正意見，得於議事人員宣讀後，提請主席裁定更正或修正。</w:t>
            </w:r>
          </w:p>
        </w:tc>
        <w:tc>
          <w:tcPr>
            <w:tcW w:w="2666" w:type="dxa"/>
          </w:tcPr>
          <w:p w:rsidR="00114BA3" w:rsidRDefault="00114BA3" w:rsidP="00D169E0">
            <w:pPr>
              <w:spacing w:line="46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lastRenderedPageBreak/>
              <w:t>依據</w:t>
            </w:r>
            <w:r w:rsidRPr="00114BA3">
              <w:rPr>
                <w:rFonts w:ascii="標楷體" w:eastAsia="標楷體" w:hint="eastAsia"/>
                <w:szCs w:val="24"/>
              </w:rPr>
              <w:t>臺中市行政規則準則</w:t>
            </w:r>
            <w:r>
              <w:rPr>
                <w:rFonts w:ascii="標楷體" w:eastAsia="標楷體" w:hint="eastAsia"/>
                <w:szCs w:val="24"/>
              </w:rPr>
              <w:t>第六條修正本要點第十二點。</w:t>
            </w:r>
          </w:p>
        </w:tc>
      </w:tr>
    </w:tbl>
    <w:p w:rsidR="00192874" w:rsidRPr="00192874" w:rsidRDefault="00192874" w:rsidP="00D169E0">
      <w:pPr>
        <w:spacing w:line="460" w:lineRule="exact"/>
        <w:rPr>
          <w:rFonts w:ascii="標楷體" w:eastAsia="標楷體"/>
          <w:sz w:val="40"/>
          <w:szCs w:val="40"/>
        </w:rPr>
      </w:pPr>
    </w:p>
    <w:sectPr w:rsidR="00192874" w:rsidRPr="00192874" w:rsidSect="003D380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3C8" w:rsidRDefault="001203C8" w:rsidP="000548F5">
      <w:r>
        <w:separator/>
      </w:r>
    </w:p>
  </w:endnote>
  <w:endnote w:type="continuationSeparator" w:id="0">
    <w:p w:rsidR="001203C8" w:rsidRDefault="001203C8" w:rsidP="00054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3C8" w:rsidRDefault="001203C8" w:rsidP="000548F5">
      <w:r>
        <w:separator/>
      </w:r>
    </w:p>
  </w:footnote>
  <w:footnote w:type="continuationSeparator" w:id="0">
    <w:p w:rsidR="001203C8" w:rsidRDefault="001203C8" w:rsidP="000548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74"/>
    <w:rsid w:val="00003255"/>
    <w:rsid w:val="000548F5"/>
    <w:rsid w:val="000578BB"/>
    <w:rsid w:val="000671C2"/>
    <w:rsid w:val="000E269A"/>
    <w:rsid w:val="00114BA3"/>
    <w:rsid w:val="001203C8"/>
    <w:rsid w:val="0014584B"/>
    <w:rsid w:val="00192874"/>
    <w:rsid w:val="001B60E3"/>
    <w:rsid w:val="001F1FBB"/>
    <w:rsid w:val="00207222"/>
    <w:rsid w:val="002817D9"/>
    <w:rsid w:val="002C3AF2"/>
    <w:rsid w:val="00322FD9"/>
    <w:rsid w:val="003B167C"/>
    <w:rsid w:val="003D3800"/>
    <w:rsid w:val="0042792A"/>
    <w:rsid w:val="004328E0"/>
    <w:rsid w:val="0048372F"/>
    <w:rsid w:val="004A2538"/>
    <w:rsid w:val="004A589E"/>
    <w:rsid w:val="004D7F1E"/>
    <w:rsid w:val="00507851"/>
    <w:rsid w:val="005141EA"/>
    <w:rsid w:val="005932B8"/>
    <w:rsid w:val="005F294C"/>
    <w:rsid w:val="006F219C"/>
    <w:rsid w:val="00767316"/>
    <w:rsid w:val="007A096B"/>
    <w:rsid w:val="007C7A3F"/>
    <w:rsid w:val="008200F9"/>
    <w:rsid w:val="00874BDF"/>
    <w:rsid w:val="008D2980"/>
    <w:rsid w:val="008E697E"/>
    <w:rsid w:val="008F0377"/>
    <w:rsid w:val="008F1016"/>
    <w:rsid w:val="008F7591"/>
    <w:rsid w:val="008F7F64"/>
    <w:rsid w:val="00911E1E"/>
    <w:rsid w:val="009205F3"/>
    <w:rsid w:val="00935EFA"/>
    <w:rsid w:val="009A5821"/>
    <w:rsid w:val="009C0FD8"/>
    <w:rsid w:val="009E7A9A"/>
    <w:rsid w:val="009F3AC1"/>
    <w:rsid w:val="00A92EB3"/>
    <w:rsid w:val="00AB412B"/>
    <w:rsid w:val="00AC6214"/>
    <w:rsid w:val="00AD742E"/>
    <w:rsid w:val="00AF589B"/>
    <w:rsid w:val="00B375BF"/>
    <w:rsid w:val="00B4442A"/>
    <w:rsid w:val="00BF4BEF"/>
    <w:rsid w:val="00C36333"/>
    <w:rsid w:val="00C5334B"/>
    <w:rsid w:val="00D169E0"/>
    <w:rsid w:val="00D25FD5"/>
    <w:rsid w:val="00D27165"/>
    <w:rsid w:val="00D5473F"/>
    <w:rsid w:val="00D6517A"/>
    <w:rsid w:val="00D72D44"/>
    <w:rsid w:val="00D81037"/>
    <w:rsid w:val="00DB1A46"/>
    <w:rsid w:val="00DE01B3"/>
    <w:rsid w:val="00DF1F7B"/>
    <w:rsid w:val="00DF5687"/>
    <w:rsid w:val="00E143C4"/>
    <w:rsid w:val="00E51FAB"/>
    <w:rsid w:val="00E5455B"/>
    <w:rsid w:val="00E74A70"/>
    <w:rsid w:val="00EA3C3E"/>
    <w:rsid w:val="00F03E57"/>
    <w:rsid w:val="00F0648D"/>
    <w:rsid w:val="00F13789"/>
    <w:rsid w:val="00FD2E61"/>
    <w:rsid w:val="00FE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2F3C04-3A43-4DF4-8140-520D0959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28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48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548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48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548F5"/>
    <w:rPr>
      <w:sz w:val="20"/>
      <w:szCs w:val="20"/>
    </w:rPr>
  </w:style>
  <w:style w:type="paragraph" w:styleId="a8">
    <w:name w:val="List Paragraph"/>
    <w:basedOn w:val="a"/>
    <w:uiPriority w:val="34"/>
    <w:qFormat/>
    <w:rsid w:val="008E697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9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11202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010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5C7F6"/>
                        <w:left w:val="single" w:sz="6" w:space="0" w:color="95C7F6"/>
                        <w:bottom w:val="single" w:sz="6" w:space="0" w:color="95C7F6"/>
                        <w:right w:val="single" w:sz="6" w:space="0" w:color="95C7F6"/>
                      </w:divBdr>
                      <w:divsChild>
                        <w:div w:id="86343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29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94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816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93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983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曾楚堯</dc:creator>
  <cp:keywords/>
  <dc:description/>
  <cp:lastModifiedBy>陳嘉胤</cp:lastModifiedBy>
  <cp:revision>2</cp:revision>
  <dcterms:created xsi:type="dcterms:W3CDTF">2018-11-23T03:54:00Z</dcterms:created>
  <dcterms:modified xsi:type="dcterms:W3CDTF">2018-11-23T03:54:00Z</dcterms:modified>
</cp:coreProperties>
</file>